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643" w:rsidRPr="00B04C6E" w:rsidRDefault="002D5643" w:rsidP="002D5643">
      <w:pPr>
        <w:spacing w:line="360" w:lineRule="auto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r w:rsidRPr="00B04C6E">
        <w:rPr>
          <w:rFonts w:asciiTheme="majorEastAsia" w:eastAsiaTheme="majorEastAsia" w:hAnsiTheme="majorEastAsia" w:hint="eastAsia"/>
          <w:b/>
          <w:sz w:val="36"/>
          <w:szCs w:val="36"/>
        </w:rPr>
        <w:t>关于评选</w:t>
      </w:r>
      <w:r w:rsidRPr="00B04C6E">
        <w:rPr>
          <w:rFonts w:asciiTheme="majorEastAsia" w:eastAsiaTheme="majorEastAsia" w:hAnsiTheme="majorEastAsia"/>
          <w:b/>
          <w:sz w:val="36"/>
          <w:szCs w:val="36"/>
        </w:rPr>
        <w:t xml:space="preserve">2016 </w:t>
      </w:r>
      <w:r w:rsidRPr="00B04C6E">
        <w:rPr>
          <w:rFonts w:asciiTheme="majorEastAsia" w:eastAsiaTheme="majorEastAsia" w:hAnsiTheme="majorEastAsia" w:hint="eastAsia"/>
          <w:b/>
          <w:sz w:val="36"/>
          <w:szCs w:val="36"/>
        </w:rPr>
        <w:t>年云南省教育系统先进集体</w:t>
      </w:r>
      <w:r w:rsidRPr="00B04C6E">
        <w:rPr>
          <w:rFonts w:asciiTheme="majorEastAsia" w:eastAsiaTheme="majorEastAsia" w:hAnsiTheme="majorEastAsia"/>
          <w:b/>
          <w:sz w:val="36"/>
          <w:szCs w:val="36"/>
        </w:rPr>
        <w:t xml:space="preserve"> </w:t>
      </w:r>
      <w:r w:rsidRPr="00B04C6E">
        <w:rPr>
          <w:rFonts w:asciiTheme="majorEastAsia" w:eastAsiaTheme="majorEastAsia" w:hAnsiTheme="majorEastAsia" w:hint="eastAsia"/>
          <w:b/>
          <w:sz w:val="36"/>
          <w:szCs w:val="36"/>
        </w:rPr>
        <w:t>云南省优秀教师和云南省优秀教育工作者的通知</w:t>
      </w:r>
    </w:p>
    <w:bookmarkEnd w:id="0"/>
    <w:p w:rsidR="00D43FF7" w:rsidRDefault="00D43FF7" w:rsidP="002D5643">
      <w:pPr>
        <w:spacing w:line="360" w:lineRule="auto"/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2D5643" w:rsidRPr="002D5643" w:rsidRDefault="002D5643" w:rsidP="002D5643">
      <w:pPr>
        <w:spacing w:line="360" w:lineRule="auto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各州市教育局、人力资源和社会保障局，各高等学校，省属中等职业学校、中小学和幼儿园：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为认真学习贯彻党的十八大和十八届四中、五中全会及习近平总书记系列重要讲话精神，深入实施科教兴滇和人才强省战略，全面落实教育规划纲要，扎实推进教育领域综合改革，努力办好人民满意的教育，进一步弘扬尊师重教的良好风尚，努力建设好一支高素质专业化教师队伍，在第</w:t>
      </w:r>
      <w:r w:rsidRPr="002D5643">
        <w:rPr>
          <w:rFonts w:ascii="仿宋" w:eastAsia="仿宋" w:hAnsi="仿宋"/>
          <w:sz w:val="32"/>
          <w:szCs w:val="32"/>
        </w:rPr>
        <w:t>32</w:t>
      </w:r>
      <w:r w:rsidRPr="002D5643">
        <w:rPr>
          <w:rFonts w:ascii="仿宋" w:eastAsia="仿宋" w:hAnsi="仿宋" w:hint="eastAsia"/>
          <w:sz w:val="32"/>
          <w:szCs w:val="32"/>
        </w:rPr>
        <w:t>个教师节来临之际，云南省教育厅、云南省人力资源与社会保障厅联合成立</w:t>
      </w:r>
      <w:r w:rsidRPr="002D5643">
        <w:rPr>
          <w:rFonts w:ascii="仿宋" w:eastAsia="仿宋" w:hAnsi="仿宋"/>
          <w:sz w:val="32"/>
          <w:szCs w:val="32"/>
        </w:rPr>
        <w:t>2016</w:t>
      </w:r>
      <w:r w:rsidRPr="002D5643">
        <w:rPr>
          <w:rFonts w:ascii="仿宋" w:eastAsia="仿宋" w:hAnsi="仿宋" w:hint="eastAsia"/>
          <w:sz w:val="32"/>
          <w:szCs w:val="32"/>
        </w:rPr>
        <w:t>年教育系统先进集体和先进个人表彰领导小组，决定评选表彰一批云南省教育系统先进集体、云南省优秀教师和云南省优秀教育工作者。现就做好评选表彰工作有关事项通知如下：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5643">
        <w:rPr>
          <w:rFonts w:ascii="仿宋" w:eastAsia="仿宋" w:hAnsi="仿宋" w:hint="eastAsia"/>
          <w:b/>
          <w:sz w:val="32"/>
          <w:szCs w:val="32"/>
        </w:rPr>
        <w:t>一、推荐及奖励表彰层次</w:t>
      </w:r>
      <w:r w:rsidRPr="002D5643">
        <w:rPr>
          <w:rFonts w:ascii="仿宋" w:eastAsia="仿宋" w:hAnsi="仿宋"/>
          <w:b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“</w:t>
      </w:r>
      <w:r w:rsidRPr="002D5643">
        <w:rPr>
          <w:rFonts w:ascii="仿宋" w:eastAsia="仿宋" w:hAnsi="仿宋" w:hint="eastAsia"/>
          <w:sz w:val="32"/>
          <w:szCs w:val="32"/>
        </w:rPr>
        <w:t>云南省教育系统先进集体</w:t>
      </w:r>
      <w:r w:rsidRPr="002D5643">
        <w:rPr>
          <w:rFonts w:ascii="仿宋" w:eastAsia="仿宋" w:hAnsi="仿宋"/>
          <w:sz w:val="32"/>
          <w:szCs w:val="32"/>
        </w:rPr>
        <w:t>”</w:t>
      </w:r>
      <w:r w:rsidRPr="002D5643">
        <w:rPr>
          <w:rFonts w:ascii="仿宋" w:eastAsia="仿宋" w:hAnsi="仿宋" w:hint="eastAsia"/>
          <w:sz w:val="32"/>
          <w:szCs w:val="32"/>
        </w:rPr>
        <w:t>、</w:t>
      </w:r>
      <w:r w:rsidRPr="002D5643">
        <w:rPr>
          <w:rFonts w:ascii="仿宋" w:eastAsia="仿宋" w:hAnsi="仿宋"/>
          <w:sz w:val="32"/>
          <w:szCs w:val="32"/>
        </w:rPr>
        <w:t>“</w:t>
      </w:r>
      <w:r w:rsidRPr="002D5643">
        <w:rPr>
          <w:rFonts w:ascii="仿宋" w:eastAsia="仿宋" w:hAnsi="仿宋" w:hint="eastAsia"/>
          <w:sz w:val="32"/>
          <w:szCs w:val="32"/>
        </w:rPr>
        <w:t>云南省优秀教师</w:t>
      </w:r>
      <w:r w:rsidRPr="002D5643">
        <w:rPr>
          <w:rFonts w:ascii="仿宋" w:eastAsia="仿宋" w:hAnsi="仿宋"/>
          <w:sz w:val="32"/>
          <w:szCs w:val="32"/>
        </w:rPr>
        <w:t>”</w:t>
      </w:r>
      <w:r w:rsidRPr="002D5643">
        <w:rPr>
          <w:rFonts w:ascii="仿宋" w:eastAsia="仿宋" w:hAnsi="仿宋" w:hint="eastAsia"/>
          <w:sz w:val="32"/>
          <w:szCs w:val="32"/>
        </w:rPr>
        <w:t>、</w:t>
      </w:r>
      <w:r w:rsidRPr="002D5643">
        <w:rPr>
          <w:rFonts w:ascii="仿宋" w:eastAsia="仿宋" w:hAnsi="仿宋"/>
          <w:sz w:val="32"/>
          <w:szCs w:val="32"/>
        </w:rPr>
        <w:t>“</w:t>
      </w:r>
      <w:r w:rsidRPr="002D5643">
        <w:rPr>
          <w:rFonts w:ascii="仿宋" w:eastAsia="仿宋" w:hAnsi="仿宋" w:hint="eastAsia"/>
          <w:sz w:val="32"/>
          <w:szCs w:val="32"/>
        </w:rPr>
        <w:t>云南省优秀教育工作者</w:t>
      </w:r>
      <w:r w:rsidRPr="002D5643">
        <w:rPr>
          <w:rFonts w:ascii="仿宋" w:eastAsia="仿宋" w:hAnsi="仿宋"/>
          <w:sz w:val="32"/>
          <w:szCs w:val="32"/>
        </w:rPr>
        <w:t>”</w:t>
      </w:r>
      <w:r w:rsidRPr="002D5643">
        <w:rPr>
          <w:rFonts w:ascii="仿宋" w:eastAsia="仿宋" w:hAnsi="仿宋" w:hint="eastAsia"/>
          <w:sz w:val="32"/>
          <w:szCs w:val="32"/>
        </w:rPr>
        <w:t>由云南省教育厅、云南省人力资源和社会保障厅审核、评选、印发表彰决定、颁发证书。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5643">
        <w:rPr>
          <w:rFonts w:ascii="仿宋" w:eastAsia="仿宋" w:hAnsi="仿宋" w:hint="eastAsia"/>
          <w:b/>
          <w:sz w:val="32"/>
          <w:szCs w:val="32"/>
        </w:rPr>
        <w:t>二、评选范围、条件</w:t>
      </w:r>
      <w:r w:rsidRPr="002D5643">
        <w:rPr>
          <w:rFonts w:ascii="仿宋" w:eastAsia="仿宋" w:hAnsi="仿宋"/>
          <w:b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5643">
        <w:rPr>
          <w:rFonts w:ascii="仿宋" w:eastAsia="仿宋" w:hAnsi="仿宋" w:hint="eastAsia"/>
          <w:b/>
          <w:sz w:val="32"/>
          <w:szCs w:val="32"/>
        </w:rPr>
        <w:t>（一）评选范围</w:t>
      </w:r>
      <w:r w:rsidRPr="002D5643">
        <w:rPr>
          <w:rFonts w:ascii="仿宋" w:eastAsia="仿宋" w:hAnsi="仿宋"/>
          <w:b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1.</w:t>
      </w:r>
      <w:r w:rsidRPr="002D5643">
        <w:rPr>
          <w:rFonts w:ascii="仿宋" w:eastAsia="仿宋" w:hAnsi="仿宋" w:hint="eastAsia"/>
          <w:sz w:val="32"/>
          <w:szCs w:val="32"/>
        </w:rPr>
        <w:t>云南省教育系统先进集体的评选范围：各级各类学校</w:t>
      </w:r>
      <w:r w:rsidRPr="002D5643">
        <w:rPr>
          <w:rFonts w:ascii="仿宋" w:eastAsia="仿宋" w:hAnsi="仿宋" w:hint="eastAsia"/>
          <w:sz w:val="32"/>
          <w:szCs w:val="32"/>
        </w:rPr>
        <w:lastRenderedPageBreak/>
        <w:t>和其他教育机构，其中高等学校（含高职）的参评对象为学校内设二级机构等。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云南省优秀教师的评选范围：各级各类学校专任教师，具有教师资格，从事教育教学工作，各级各类学校的校领导、高等学校二级机构的负责人不得申报。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云南省优秀教育工作者的评选范围：各级各类学校和教育机构管理人员、教育行政部门干部。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．已获得厅局级以上先进工作者、劳动模范荣誉称号、优秀教师、优秀教育工作者的人员近几年有新的突出贡献的，可以参评。教育行政部门、学校及其他教育机构中担任副厅（局）级及相当于副厅（局）级以上级别职务的不参加评选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</w:p>
    <w:p w:rsidR="002D5643" w:rsidRPr="002D5643" w:rsidRDefault="002D5643" w:rsidP="002D56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5643">
        <w:rPr>
          <w:rFonts w:ascii="仿宋" w:eastAsia="仿宋" w:hAnsi="仿宋" w:hint="eastAsia"/>
          <w:b/>
          <w:sz w:val="32"/>
          <w:szCs w:val="32"/>
        </w:rPr>
        <w:t>（二）评选名额</w:t>
      </w:r>
      <w:r w:rsidRPr="002D5643">
        <w:rPr>
          <w:rFonts w:ascii="仿宋" w:eastAsia="仿宋" w:hAnsi="仿宋"/>
          <w:b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2016</w:t>
      </w:r>
      <w:r w:rsidRPr="002D5643">
        <w:rPr>
          <w:rFonts w:ascii="仿宋" w:eastAsia="仿宋" w:hAnsi="仿宋" w:hint="eastAsia"/>
          <w:sz w:val="32"/>
          <w:szCs w:val="32"/>
        </w:rPr>
        <w:t>年我省将评选云南省教育系统先进集体</w:t>
      </w:r>
      <w:r w:rsidRPr="002D5643">
        <w:rPr>
          <w:rFonts w:ascii="仿宋" w:eastAsia="仿宋" w:hAnsi="仿宋"/>
          <w:sz w:val="32"/>
          <w:szCs w:val="32"/>
        </w:rPr>
        <w:t>50</w:t>
      </w:r>
      <w:r w:rsidRPr="002D5643">
        <w:rPr>
          <w:rFonts w:ascii="仿宋" w:eastAsia="仿宋" w:hAnsi="仿宋" w:hint="eastAsia"/>
          <w:sz w:val="32"/>
          <w:szCs w:val="32"/>
        </w:rPr>
        <w:t>个，云南省优秀教师</w:t>
      </w:r>
      <w:r w:rsidRPr="002D5643">
        <w:rPr>
          <w:rFonts w:ascii="仿宋" w:eastAsia="仿宋" w:hAnsi="仿宋"/>
          <w:sz w:val="32"/>
          <w:szCs w:val="32"/>
        </w:rPr>
        <w:t>90</w:t>
      </w:r>
      <w:r w:rsidRPr="002D5643">
        <w:rPr>
          <w:rFonts w:ascii="仿宋" w:eastAsia="仿宋" w:hAnsi="仿宋" w:hint="eastAsia"/>
          <w:sz w:val="32"/>
          <w:szCs w:val="32"/>
        </w:rPr>
        <w:t>名，云南省优秀教育工作者</w:t>
      </w:r>
      <w:r w:rsidRPr="002D5643">
        <w:rPr>
          <w:rFonts w:ascii="仿宋" w:eastAsia="仿宋" w:hAnsi="仿宋"/>
          <w:sz w:val="32"/>
          <w:szCs w:val="32"/>
        </w:rPr>
        <w:t>10</w:t>
      </w:r>
      <w:r w:rsidRPr="002D5643">
        <w:rPr>
          <w:rFonts w:ascii="仿宋" w:eastAsia="仿宋" w:hAnsi="仿宋" w:hint="eastAsia"/>
          <w:sz w:val="32"/>
          <w:szCs w:val="32"/>
        </w:rPr>
        <w:t>名。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根据我省实际情况和各州市教职工数，对于云南省教育系统先进集体，昆明市、曲靖市、昭通市可推荐</w:t>
      </w: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个，其余州市可推荐</w:t>
      </w: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个。每所高等学校，省属中等职业学校、中小学和幼儿园可分别推荐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个。注意按先进程度排序。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对于云南省优秀教师，昆明市、曲靖市、昭通市可推荐</w:t>
      </w:r>
      <w:r w:rsidRPr="002D5643">
        <w:rPr>
          <w:rFonts w:ascii="仿宋" w:eastAsia="仿宋" w:hAnsi="仿宋"/>
          <w:sz w:val="32"/>
          <w:szCs w:val="32"/>
        </w:rPr>
        <w:t>6</w:t>
      </w:r>
      <w:r w:rsidRPr="002D5643">
        <w:rPr>
          <w:rFonts w:ascii="仿宋" w:eastAsia="仿宋" w:hAnsi="仿宋" w:hint="eastAsia"/>
          <w:sz w:val="32"/>
          <w:szCs w:val="32"/>
        </w:rPr>
        <w:t>人，其余州市可推荐</w:t>
      </w:r>
      <w:r w:rsidRPr="002D5643">
        <w:rPr>
          <w:rFonts w:ascii="仿宋" w:eastAsia="仿宋" w:hAnsi="仿宋"/>
          <w:sz w:val="32"/>
          <w:szCs w:val="32"/>
        </w:rPr>
        <w:t>5</w:t>
      </w:r>
      <w:r w:rsidRPr="002D5643">
        <w:rPr>
          <w:rFonts w:ascii="仿宋" w:eastAsia="仿宋" w:hAnsi="仿宋" w:hint="eastAsia"/>
          <w:sz w:val="32"/>
          <w:szCs w:val="32"/>
        </w:rPr>
        <w:t>人。每个本科高校可推荐</w:t>
      </w: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人，专科学校可推荐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人，省属中等职业学校、中小学和幼儿园可分别推荐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人。注意按优秀程度排序。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lastRenderedPageBreak/>
        <w:t>对于云南省优秀教育工作者，每个州市推荐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人，每个高校推荐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人，省属中等职业学校、中小学和幼儿园可分别推荐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人。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5643">
        <w:rPr>
          <w:rFonts w:ascii="仿宋" w:eastAsia="仿宋" w:hAnsi="仿宋" w:hint="eastAsia"/>
          <w:b/>
          <w:sz w:val="32"/>
          <w:szCs w:val="32"/>
        </w:rPr>
        <w:t>（三）评选条件</w:t>
      </w:r>
      <w:r w:rsidRPr="002D5643">
        <w:rPr>
          <w:rFonts w:ascii="仿宋" w:eastAsia="仿宋" w:hAnsi="仿宋"/>
          <w:b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．云南省教育系统先进集体评选条件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坚持以邓小平理论、</w:t>
      </w:r>
      <w:r w:rsidRPr="002D5643">
        <w:rPr>
          <w:rFonts w:ascii="仿宋" w:eastAsia="仿宋" w:hAnsi="仿宋"/>
          <w:sz w:val="32"/>
          <w:szCs w:val="32"/>
        </w:rPr>
        <w:t>“</w:t>
      </w:r>
      <w:r w:rsidRPr="002D5643">
        <w:rPr>
          <w:rFonts w:ascii="仿宋" w:eastAsia="仿宋" w:hAnsi="仿宋" w:hint="eastAsia"/>
          <w:sz w:val="32"/>
          <w:szCs w:val="32"/>
        </w:rPr>
        <w:t>三个代表</w:t>
      </w:r>
      <w:r w:rsidRPr="002D5643">
        <w:rPr>
          <w:rFonts w:ascii="仿宋" w:eastAsia="仿宋" w:hAnsi="仿宋"/>
          <w:sz w:val="32"/>
          <w:szCs w:val="32"/>
        </w:rPr>
        <w:t>”</w:t>
      </w:r>
      <w:r w:rsidRPr="002D5643">
        <w:rPr>
          <w:rFonts w:ascii="仿宋" w:eastAsia="仿宋" w:hAnsi="仿宋" w:hint="eastAsia"/>
          <w:sz w:val="32"/>
          <w:szCs w:val="32"/>
        </w:rPr>
        <w:t>重要思想、科学发展观为指导，认真贯彻执行党的教育方针，坚持社会主义办学方向，依法治教；领导班子团结协作，廉洁奉公，规范管理，注重队伍的思想政治建设和业务素质提升，具有先进的教育理念和开拓创新精神，近</w:t>
      </w:r>
      <w:r w:rsidRPr="002D5643">
        <w:rPr>
          <w:rFonts w:ascii="仿宋" w:eastAsia="仿宋" w:hAnsi="仿宋"/>
          <w:sz w:val="32"/>
          <w:szCs w:val="32"/>
        </w:rPr>
        <w:t>5</w:t>
      </w:r>
      <w:r w:rsidRPr="002D5643">
        <w:rPr>
          <w:rFonts w:ascii="仿宋" w:eastAsia="仿宋" w:hAnsi="仿宋" w:hint="eastAsia"/>
          <w:sz w:val="32"/>
          <w:szCs w:val="32"/>
        </w:rPr>
        <w:t>年内未发生违法违纪等问题，并具备下列条件之一：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）基础教育领域的教育机构：坚持面向全体学生，认真实施素质教育，扎实推进教育教学改革，具有良好校风、教风和学风，享有良好社会声誉，在综合性督导评估中成绩突出，起到引领示范作用；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）职业教育领域的教育机构：坚持以服务为宗旨、以就业为导向，积极适应市场需求，勇于开拓进取，努力推进学校教育教学改革和人才培养模式创新，取得显著的社会效益，在综合性督导评估中成绩突出，具有表率作用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）高等学校二级机构：重视大学生思想政治教育工作，教风好、学风正，教学质量高，在人才培养、科技创新和社会服务等方面成绩突出，为学校改革和发展做出重要贡献的</w:t>
      </w:r>
      <w:r w:rsidRPr="002D5643">
        <w:rPr>
          <w:rFonts w:ascii="仿宋" w:eastAsia="仿宋" w:hAnsi="仿宋" w:hint="eastAsia"/>
          <w:sz w:val="32"/>
          <w:szCs w:val="32"/>
        </w:rPr>
        <w:lastRenderedPageBreak/>
        <w:t>教学科研单位、创新团队；在党建工作、人才队伍建设、教学管理、科学研究、社会服务、招生就业、资助家庭经济困难学生等工作中成绩突出的相关职能部门。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．云南省优秀教师评选条件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坚持以邓小平理论、</w:t>
      </w:r>
      <w:r w:rsidRPr="002D5643">
        <w:rPr>
          <w:rFonts w:ascii="仿宋" w:eastAsia="仿宋" w:hAnsi="仿宋"/>
          <w:sz w:val="32"/>
          <w:szCs w:val="32"/>
        </w:rPr>
        <w:t>“</w:t>
      </w:r>
      <w:r w:rsidRPr="002D5643">
        <w:rPr>
          <w:rFonts w:ascii="仿宋" w:eastAsia="仿宋" w:hAnsi="仿宋" w:hint="eastAsia"/>
          <w:sz w:val="32"/>
          <w:szCs w:val="32"/>
        </w:rPr>
        <w:t>三个代表</w:t>
      </w:r>
      <w:r w:rsidRPr="002D5643">
        <w:rPr>
          <w:rFonts w:ascii="仿宋" w:eastAsia="仿宋" w:hAnsi="仿宋"/>
          <w:sz w:val="32"/>
          <w:szCs w:val="32"/>
        </w:rPr>
        <w:t>”</w:t>
      </w:r>
      <w:r w:rsidRPr="002D5643">
        <w:rPr>
          <w:rFonts w:ascii="仿宋" w:eastAsia="仿宋" w:hAnsi="仿宋" w:hint="eastAsia"/>
          <w:sz w:val="32"/>
          <w:szCs w:val="32"/>
        </w:rPr>
        <w:t>重要思想、科学发展观为指导、遵守国家法律法规、忠诚人民的教育事业，带头培育和践行社会主义核心价值观，模范履行岗位职责，充分展现新时期人民教师的光荣形象，从事教育工作</w:t>
      </w:r>
      <w:r w:rsidRPr="002D5643">
        <w:rPr>
          <w:rFonts w:ascii="仿宋" w:eastAsia="仿宋" w:hAnsi="仿宋"/>
          <w:sz w:val="32"/>
          <w:szCs w:val="32"/>
        </w:rPr>
        <w:t>5</w:t>
      </w:r>
      <w:r w:rsidRPr="002D5643">
        <w:rPr>
          <w:rFonts w:ascii="仿宋" w:eastAsia="仿宋" w:hAnsi="仿宋" w:hint="eastAsia"/>
          <w:sz w:val="32"/>
          <w:szCs w:val="32"/>
        </w:rPr>
        <w:t>年以上，无违法违纪问题，并具备下列条件之一：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）全面贯彻党的教育方针，落实立德树人根本任务，为人师表，师德高尚；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）坚守教育教学一线，切实履行教师岗位职责和义务，高质量地完成教育教学工作任务，努力推进教育创新，在教学改革、教材建设、实验室建设、提高教育教学质量等方面成绩显著；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）积极实施素质教育，促进学生的全面发展，教书育人，敬业爱生，在培养人才等方面成绩显著；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4</w:t>
      </w:r>
      <w:r w:rsidRPr="002D5643">
        <w:rPr>
          <w:rFonts w:ascii="仿宋" w:eastAsia="仿宋" w:hAnsi="仿宋" w:hint="eastAsia"/>
          <w:sz w:val="32"/>
          <w:szCs w:val="32"/>
        </w:rPr>
        <w:t>）在教育教学研究、科学研究、技术推广等方面取得创造性的成果，且具有重要的科学价值或取得良好的社会效益。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．云南省优秀教育工作者评选条件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坚持以邓小平理论、</w:t>
      </w:r>
      <w:r w:rsidRPr="002D5643">
        <w:rPr>
          <w:rFonts w:ascii="仿宋" w:eastAsia="仿宋" w:hAnsi="仿宋"/>
          <w:sz w:val="32"/>
          <w:szCs w:val="32"/>
        </w:rPr>
        <w:t>“</w:t>
      </w:r>
      <w:r w:rsidRPr="002D5643">
        <w:rPr>
          <w:rFonts w:ascii="仿宋" w:eastAsia="仿宋" w:hAnsi="仿宋" w:hint="eastAsia"/>
          <w:sz w:val="32"/>
          <w:szCs w:val="32"/>
        </w:rPr>
        <w:t>三个代表</w:t>
      </w:r>
      <w:r w:rsidRPr="002D5643">
        <w:rPr>
          <w:rFonts w:ascii="仿宋" w:eastAsia="仿宋" w:hAnsi="仿宋"/>
          <w:sz w:val="32"/>
          <w:szCs w:val="32"/>
        </w:rPr>
        <w:t>”</w:t>
      </w:r>
      <w:r w:rsidRPr="002D5643">
        <w:rPr>
          <w:rFonts w:ascii="仿宋" w:eastAsia="仿宋" w:hAnsi="仿宋" w:hint="eastAsia"/>
          <w:sz w:val="32"/>
          <w:szCs w:val="32"/>
        </w:rPr>
        <w:t>重要思想、科学发展</w:t>
      </w:r>
      <w:r w:rsidRPr="002D5643">
        <w:rPr>
          <w:rFonts w:ascii="仿宋" w:eastAsia="仿宋" w:hAnsi="仿宋" w:hint="eastAsia"/>
          <w:sz w:val="32"/>
          <w:szCs w:val="32"/>
        </w:rPr>
        <w:lastRenderedPageBreak/>
        <w:t>观为指导，遵守国家法律法规，忠诚人民的教育事业，带头培育和践行社会主义核心价值观，模范履行岗位职责，充分展现新时期教育工作者的良好形象，从事教育管理工作</w:t>
      </w:r>
      <w:r w:rsidRPr="002D5643">
        <w:rPr>
          <w:rFonts w:ascii="仿宋" w:eastAsia="仿宋" w:hAnsi="仿宋"/>
          <w:sz w:val="32"/>
          <w:szCs w:val="32"/>
        </w:rPr>
        <w:t>5</w:t>
      </w:r>
      <w:r w:rsidRPr="002D5643">
        <w:rPr>
          <w:rFonts w:ascii="仿宋" w:eastAsia="仿宋" w:hAnsi="仿宋" w:hint="eastAsia"/>
          <w:sz w:val="32"/>
          <w:szCs w:val="32"/>
        </w:rPr>
        <w:t>年以上，无违法违纪问题，并具备下列条件之一：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）全面贯彻党的教育方针，落实立德树人根本任务，信念坚定，品德高尚；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）坚守改革创新，不断探索新形势下教育管理的新思路、新方法，在全面深化教育领域综合改革等方面做出突出贡献；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）工作作风优良，工作业绩显著，爱岗敬业，甘于奉献，在全心全意为师生服务等方面模范带头作用突出；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</w:t>
      </w:r>
      <w:r w:rsidRPr="002D5643">
        <w:rPr>
          <w:rFonts w:ascii="仿宋" w:eastAsia="仿宋" w:hAnsi="仿宋"/>
          <w:sz w:val="32"/>
          <w:szCs w:val="32"/>
        </w:rPr>
        <w:t>4</w:t>
      </w:r>
      <w:r w:rsidRPr="002D5643">
        <w:rPr>
          <w:rFonts w:ascii="仿宋" w:eastAsia="仿宋" w:hAnsi="仿宋" w:hint="eastAsia"/>
          <w:sz w:val="32"/>
          <w:szCs w:val="32"/>
        </w:rPr>
        <w:t>）善于研究和把握教育规律，勤勉尽责，忠于职守，在学校建设、管理、服务、发展等方面具有突出成绩。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5643">
        <w:rPr>
          <w:rFonts w:ascii="仿宋" w:eastAsia="仿宋" w:hAnsi="仿宋" w:hint="eastAsia"/>
          <w:b/>
          <w:sz w:val="32"/>
          <w:szCs w:val="32"/>
        </w:rPr>
        <w:t>三、推荐原则</w:t>
      </w:r>
      <w:r w:rsidRPr="002D5643">
        <w:rPr>
          <w:rFonts w:ascii="仿宋" w:eastAsia="仿宋" w:hAnsi="仿宋"/>
          <w:b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一）请各地各校高度重视，精心组织，评选工作坚持公平、公正、公开的原则，严格按照自下而上、逐级推荐、好中选优的方式进行。按照评选条件，由所在单位民主择优推荐，领导班子集体研究确定拟推荐对象，并在本单位公示</w:t>
      </w:r>
      <w:r w:rsidRPr="002D5643">
        <w:rPr>
          <w:rFonts w:ascii="仿宋" w:eastAsia="仿宋" w:hAnsi="仿宋"/>
          <w:sz w:val="32"/>
          <w:szCs w:val="32"/>
        </w:rPr>
        <w:t>5</w:t>
      </w:r>
      <w:r w:rsidRPr="002D5643">
        <w:rPr>
          <w:rFonts w:ascii="仿宋" w:eastAsia="仿宋" w:hAnsi="仿宋" w:hint="eastAsia"/>
          <w:sz w:val="32"/>
          <w:szCs w:val="32"/>
        </w:rPr>
        <w:t>个工作日，公示内容包括推荐对象的基本情况和主要事迹。（二）各评选机构就推荐程序的规范性、推荐材料的真实性以及拟推荐对象的身份、简历、事迹等进行审核后，组织评选，按照分配的名额等额推荐到省教育厅，并撰写评选表彰</w:t>
      </w:r>
      <w:r w:rsidRPr="002D5643">
        <w:rPr>
          <w:rFonts w:ascii="仿宋" w:eastAsia="仿宋" w:hAnsi="仿宋" w:hint="eastAsia"/>
          <w:sz w:val="32"/>
          <w:szCs w:val="32"/>
        </w:rPr>
        <w:lastRenderedPageBreak/>
        <w:t>工作报告。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三）坚持评选条件，严把质量关。推荐的先进集体和个人要事迹突出，真正具有先进性、典型性和代表性。评选要坚持向基层和教学一线教师倾斜，尤其要向条件艰苦的农村地区、少数民族地区倾斜，向中小学班主任、高校辅导员等德育工作者倾斜，向民办教育倾斜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最终的评审结果中，县镇以下的乡村中小学和幼儿园教师应占评选表彰总名额的</w:t>
      </w:r>
      <w:r w:rsidRPr="002D5643">
        <w:rPr>
          <w:rFonts w:ascii="仿宋" w:eastAsia="仿宋" w:hAnsi="仿宋"/>
          <w:sz w:val="32"/>
          <w:szCs w:val="32"/>
        </w:rPr>
        <w:t>35%</w:t>
      </w:r>
      <w:r w:rsidRPr="002D5643">
        <w:rPr>
          <w:rFonts w:ascii="仿宋" w:eastAsia="仿宋" w:hAnsi="仿宋" w:hint="eastAsia"/>
          <w:sz w:val="32"/>
          <w:szCs w:val="32"/>
        </w:rPr>
        <w:t>以上，义务教育学校教师应占评选表彰总名额的</w:t>
      </w:r>
      <w:r w:rsidRPr="002D5643">
        <w:rPr>
          <w:rFonts w:ascii="仿宋" w:eastAsia="仿宋" w:hAnsi="仿宋"/>
          <w:sz w:val="32"/>
          <w:szCs w:val="32"/>
        </w:rPr>
        <w:t>50%</w:t>
      </w:r>
      <w:r w:rsidRPr="002D5643">
        <w:rPr>
          <w:rFonts w:ascii="仿宋" w:eastAsia="仿宋" w:hAnsi="仿宋" w:hint="eastAsia"/>
          <w:sz w:val="32"/>
          <w:szCs w:val="32"/>
        </w:rPr>
        <w:t>以上，中等职业学校教师应占评选表彰总名额的</w:t>
      </w:r>
      <w:r w:rsidRPr="002D5643">
        <w:rPr>
          <w:rFonts w:ascii="仿宋" w:eastAsia="仿宋" w:hAnsi="仿宋"/>
          <w:sz w:val="32"/>
          <w:szCs w:val="32"/>
        </w:rPr>
        <w:t>8%</w:t>
      </w:r>
      <w:r w:rsidRPr="002D5643">
        <w:rPr>
          <w:rFonts w:ascii="仿宋" w:eastAsia="仿宋" w:hAnsi="仿宋" w:hint="eastAsia"/>
          <w:sz w:val="32"/>
          <w:szCs w:val="32"/>
        </w:rPr>
        <w:t>以上。请各地在推荐时把握好比例。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四）严肃评选纪律，确保所有候选人平等参选，不搞弱势陪选，戴帽推荐。对未严格按照评选条件和规定程序推荐的人选和单位，经查实后将撤销其评选资格，并取消该地区或学校参加下一届评选推荐活动的资格。对在评选工作中有严重失职渎职或者弄虚作假、借机谋取私利、收受贿赂等违法违纪行为的，将按照有关规定予以处理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2D5643">
        <w:rPr>
          <w:rFonts w:ascii="仿宋" w:eastAsia="仿宋" w:hAnsi="仿宋" w:hint="eastAsia"/>
          <w:b/>
          <w:sz w:val="32"/>
          <w:szCs w:val="32"/>
        </w:rPr>
        <w:t>四、其他事项</w:t>
      </w:r>
      <w:r w:rsidRPr="002D5643">
        <w:rPr>
          <w:rFonts w:ascii="仿宋" w:eastAsia="仿宋" w:hAnsi="仿宋"/>
          <w:b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（一）为保证推荐和评审上报工作顺利进行，请各地务必于</w:t>
      </w:r>
      <w:r w:rsidRPr="002D5643">
        <w:rPr>
          <w:rFonts w:ascii="仿宋" w:eastAsia="仿宋" w:hAnsi="仿宋"/>
          <w:sz w:val="32"/>
          <w:szCs w:val="32"/>
        </w:rPr>
        <w:t>2016</w:t>
      </w:r>
      <w:r w:rsidRPr="002D5643">
        <w:rPr>
          <w:rFonts w:ascii="仿宋" w:eastAsia="仿宋" w:hAnsi="仿宋" w:hint="eastAsia"/>
          <w:sz w:val="32"/>
          <w:szCs w:val="32"/>
        </w:rPr>
        <w:t>年</w:t>
      </w:r>
      <w:r w:rsidRPr="002D5643">
        <w:rPr>
          <w:rFonts w:ascii="仿宋" w:eastAsia="仿宋" w:hAnsi="仿宋"/>
          <w:sz w:val="32"/>
          <w:szCs w:val="32"/>
        </w:rPr>
        <w:t>7</w:t>
      </w:r>
      <w:r w:rsidRPr="002D5643">
        <w:rPr>
          <w:rFonts w:ascii="仿宋" w:eastAsia="仿宋" w:hAnsi="仿宋" w:hint="eastAsia"/>
          <w:sz w:val="32"/>
          <w:szCs w:val="32"/>
        </w:rPr>
        <w:t>月</w:t>
      </w:r>
      <w:r w:rsidRPr="002D5643">
        <w:rPr>
          <w:rFonts w:ascii="仿宋" w:eastAsia="仿宋" w:hAnsi="仿宋"/>
          <w:sz w:val="32"/>
          <w:szCs w:val="32"/>
        </w:rPr>
        <w:t>15</w:t>
      </w:r>
      <w:r w:rsidRPr="002D5643">
        <w:rPr>
          <w:rFonts w:ascii="仿宋" w:eastAsia="仿宋" w:hAnsi="仿宋" w:hint="eastAsia"/>
          <w:sz w:val="32"/>
          <w:szCs w:val="32"/>
        </w:rPr>
        <w:t>日（星期五）</w:t>
      </w:r>
      <w:r w:rsidRPr="002D5643">
        <w:rPr>
          <w:rFonts w:ascii="仿宋" w:eastAsia="仿宋" w:hAnsi="仿宋"/>
          <w:sz w:val="32"/>
          <w:szCs w:val="32"/>
        </w:rPr>
        <w:t>12</w:t>
      </w:r>
      <w:r w:rsidRPr="002D5643">
        <w:rPr>
          <w:rFonts w:ascii="仿宋" w:eastAsia="仿宋" w:hAnsi="仿宋" w:hint="eastAsia"/>
          <w:sz w:val="32"/>
          <w:szCs w:val="32"/>
        </w:rPr>
        <w:t>：</w:t>
      </w:r>
      <w:r w:rsidRPr="002D5643">
        <w:rPr>
          <w:rFonts w:ascii="仿宋" w:eastAsia="仿宋" w:hAnsi="仿宋"/>
          <w:sz w:val="32"/>
          <w:szCs w:val="32"/>
        </w:rPr>
        <w:t>00</w:t>
      </w:r>
      <w:r w:rsidRPr="002D5643">
        <w:rPr>
          <w:rFonts w:ascii="仿宋" w:eastAsia="仿宋" w:hAnsi="仿宋" w:hint="eastAsia"/>
          <w:sz w:val="32"/>
          <w:szCs w:val="32"/>
        </w:rPr>
        <w:t>前将下列材料报送至省教育厅人事处。具体如下：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．本州（市）教育行政部门、高校、省属中等职业学校</w:t>
      </w:r>
      <w:r w:rsidRPr="002D5643">
        <w:rPr>
          <w:rFonts w:ascii="仿宋" w:eastAsia="仿宋" w:hAnsi="仿宋"/>
          <w:sz w:val="32"/>
          <w:szCs w:val="32"/>
        </w:rPr>
        <w:t>2016</w:t>
      </w:r>
      <w:r w:rsidRPr="002D5643">
        <w:rPr>
          <w:rFonts w:ascii="仿宋" w:eastAsia="仿宋" w:hAnsi="仿宋" w:hint="eastAsia"/>
          <w:sz w:val="32"/>
          <w:szCs w:val="32"/>
        </w:rPr>
        <w:t>年开展云南省教育系统先进集体、云南省优秀教师及云</w:t>
      </w:r>
      <w:r w:rsidRPr="002D5643">
        <w:rPr>
          <w:rFonts w:ascii="仿宋" w:eastAsia="仿宋" w:hAnsi="仿宋" w:hint="eastAsia"/>
          <w:sz w:val="32"/>
          <w:szCs w:val="32"/>
        </w:rPr>
        <w:lastRenderedPageBreak/>
        <w:t>南省优秀教育工作者评选工作报告（包括评选工作程序、评审专家会评审结果、公示情况等）纸质版一式两份。省属中等职业学校、中小学和幼儿园报送至主管部门。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．《云南省教育系统先进集体推荐审批表》（附件</w:t>
      </w: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）、《云南省优秀教师推荐审批表》（附件</w:t>
      </w: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）和《云南省优秀教育工作者推荐审批表》（附件</w:t>
      </w: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）纸质版一式四份（加盖公章），《云南省教育系统先进集体推荐汇总表》（附件</w:t>
      </w:r>
      <w:r w:rsidRPr="002D5643">
        <w:rPr>
          <w:rFonts w:ascii="仿宋" w:eastAsia="仿宋" w:hAnsi="仿宋"/>
          <w:sz w:val="32"/>
          <w:szCs w:val="32"/>
        </w:rPr>
        <w:t>4</w:t>
      </w:r>
      <w:r w:rsidRPr="002D5643">
        <w:rPr>
          <w:rFonts w:ascii="仿宋" w:eastAsia="仿宋" w:hAnsi="仿宋" w:hint="eastAsia"/>
          <w:sz w:val="32"/>
          <w:szCs w:val="32"/>
        </w:rPr>
        <w:t>）、《云南省优秀教师推荐汇总表》（附件</w:t>
      </w:r>
      <w:r w:rsidRPr="002D5643">
        <w:rPr>
          <w:rFonts w:ascii="仿宋" w:eastAsia="仿宋" w:hAnsi="仿宋"/>
          <w:sz w:val="32"/>
          <w:szCs w:val="32"/>
        </w:rPr>
        <w:t>5</w:t>
      </w:r>
      <w:r w:rsidRPr="002D5643">
        <w:rPr>
          <w:rFonts w:ascii="仿宋" w:eastAsia="仿宋" w:hAnsi="仿宋" w:hint="eastAsia"/>
          <w:sz w:val="32"/>
          <w:szCs w:val="32"/>
        </w:rPr>
        <w:t>）和《云南省优秀教育工作者推荐汇总表》（附件</w:t>
      </w:r>
      <w:r w:rsidRPr="002D5643">
        <w:rPr>
          <w:rFonts w:ascii="仿宋" w:eastAsia="仿宋" w:hAnsi="仿宋"/>
          <w:sz w:val="32"/>
          <w:szCs w:val="32"/>
        </w:rPr>
        <w:t>6</w:t>
      </w:r>
      <w:r w:rsidRPr="002D5643">
        <w:rPr>
          <w:rFonts w:ascii="仿宋" w:eastAsia="仿宋" w:hAnsi="仿宋" w:hint="eastAsia"/>
          <w:sz w:val="32"/>
          <w:szCs w:val="32"/>
        </w:rPr>
        <w:t>）纸质版一式两份（加盖公章），推荐单位和人选请按先进程度排序。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．推荐对象主要事迹（事迹材料应包括推荐对象的基本情况、综合表现、工作实绩和突出事迹），要求内容准确真实，语言规范流畅，字数控制在</w:t>
      </w:r>
      <w:r w:rsidRPr="002D5643">
        <w:rPr>
          <w:rFonts w:ascii="仿宋" w:eastAsia="仿宋" w:hAnsi="仿宋"/>
          <w:sz w:val="32"/>
          <w:szCs w:val="32"/>
        </w:rPr>
        <w:t>2000</w:t>
      </w:r>
      <w:r w:rsidRPr="002D5643">
        <w:rPr>
          <w:rFonts w:ascii="仿宋" w:eastAsia="仿宋" w:hAnsi="仿宋" w:hint="eastAsia"/>
          <w:sz w:val="32"/>
          <w:szCs w:val="32"/>
        </w:rPr>
        <w:t>字以内。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4</w:t>
      </w:r>
      <w:r w:rsidRPr="002D5643">
        <w:rPr>
          <w:rFonts w:ascii="仿宋" w:eastAsia="仿宋" w:hAnsi="仿宋" w:hint="eastAsia"/>
          <w:sz w:val="32"/>
          <w:szCs w:val="32"/>
        </w:rPr>
        <w:t>．科级及以上干部按照干管权限，需要另外出具纪检、监察部门出具的廉洁证明。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上述所有材料均需纸质版和电子版一并报送至省教育厅人事处，逾期不再受理。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（二）云南省教育厅、云南省人力资源与社会保障厅联合成立云南省</w:t>
      </w:r>
      <w:r w:rsidRPr="002D5643">
        <w:rPr>
          <w:rFonts w:ascii="仿宋" w:eastAsia="仿宋" w:hAnsi="仿宋"/>
          <w:sz w:val="32"/>
          <w:szCs w:val="32"/>
        </w:rPr>
        <w:t>2016</w:t>
      </w:r>
      <w:r w:rsidRPr="002D5643">
        <w:rPr>
          <w:rFonts w:ascii="仿宋" w:eastAsia="仿宋" w:hAnsi="仿宋" w:hint="eastAsia"/>
          <w:sz w:val="32"/>
          <w:szCs w:val="32"/>
        </w:rPr>
        <w:t>年教育系统先进集体和先进个人表彰领导小组（成员名单见附件</w:t>
      </w:r>
      <w:r w:rsidRPr="002D5643">
        <w:rPr>
          <w:rFonts w:ascii="仿宋" w:eastAsia="仿宋" w:hAnsi="仿宋"/>
          <w:sz w:val="32"/>
          <w:szCs w:val="32"/>
        </w:rPr>
        <w:t>7</w:t>
      </w:r>
      <w:r w:rsidRPr="002D5643">
        <w:rPr>
          <w:rFonts w:ascii="仿宋" w:eastAsia="仿宋" w:hAnsi="仿宋" w:hint="eastAsia"/>
          <w:sz w:val="32"/>
          <w:szCs w:val="32"/>
        </w:rPr>
        <w:t>），对各地推荐的候选人材料进行审核、评审后，评审结果将在全省范围内公示和公布。请各地各校高度重视，认真做好本地区人选的推荐和宣传工作。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887E48" w:rsidRDefault="00887E48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887E48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附件：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1</w:t>
      </w:r>
      <w:r w:rsidRPr="002D5643">
        <w:rPr>
          <w:rFonts w:ascii="仿宋" w:eastAsia="仿宋" w:hAnsi="仿宋" w:hint="eastAsia"/>
          <w:sz w:val="32"/>
          <w:szCs w:val="32"/>
        </w:rPr>
        <w:t>．云南省教育系统先进集体推荐审批表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2</w:t>
      </w:r>
      <w:r w:rsidRPr="002D5643">
        <w:rPr>
          <w:rFonts w:ascii="仿宋" w:eastAsia="仿宋" w:hAnsi="仿宋" w:hint="eastAsia"/>
          <w:sz w:val="32"/>
          <w:szCs w:val="32"/>
        </w:rPr>
        <w:t>．云南省优秀教师推荐审批表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3</w:t>
      </w:r>
      <w:r w:rsidRPr="002D5643">
        <w:rPr>
          <w:rFonts w:ascii="仿宋" w:eastAsia="仿宋" w:hAnsi="仿宋" w:hint="eastAsia"/>
          <w:sz w:val="32"/>
          <w:szCs w:val="32"/>
        </w:rPr>
        <w:t>．云南省优秀教育工作者推荐审批表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4</w:t>
      </w:r>
      <w:r w:rsidRPr="002D5643">
        <w:rPr>
          <w:rFonts w:ascii="仿宋" w:eastAsia="仿宋" w:hAnsi="仿宋" w:hint="eastAsia"/>
          <w:sz w:val="32"/>
          <w:szCs w:val="32"/>
        </w:rPr>
        <w:t>．云南省教育系统先进集体推荐汇总表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5</w:t>
      </w:r>
      <w:r w:rsidRPr="002D5643">
        <w:rPr>
          <w:rFonts w:ascii="仿宋" w:eastAsia="仿宋" w:hAnsi="仿宋" w:hint="eastAsia"/>
          <w:sz w:val="32"/>
          <w:szCs w:val="32"/>
        </w:rPr>
        <w:t>．云南省优秀教师推荐汇总表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2D564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6</w:t>
      </w:r>
      <w:r w:rsidRPr="002D5643">
        <w:rPr>
          <w:rFonts w:ascii="仿宋" w:eastAsia="仿宋" w:hAnsi="仿宋" w:hint="eastAsia"/>
          <w:sz w:val="32"/>
          <w:szCs w:val="32"/>
        </w:rPr>
        <w:t>．云南省优秀教育工作者推荐汇总表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2D5643" w:rsidRPr="002D5643" w:rsidRDefault="002D5643" w:rsidP="00887E48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7</w:t>
      </w:r>
      <w:r w:rsidRPr="002D5643">
        <w:rPr>
          <w:rFonts w:ascii="仿宋" w:eastAsia="仿宋" w:hAnsi="仿宋" w:hint="eastAsia"/>
          <w:sz w:val="32"/>
          <w:szCs w:val="32"/>
        </w:rPr>
        <w:t>．</w:t>
      </w:r>
      <w:r w:rsidRPr="002D5643">
        <w:rPr>
          <w:rFonts w:ascii="仿宋" w:eastAsia="仿宋" w:hAnsi="仿宋"/>
          <w:sz w:val="32"/>
          <w:szCs w:val="32"/>
        </w:rPr>
        <w:t>2016</w:t>
      </w:r>
      <w:r w:rsidRPr="002D5643">
        <w:rPr>
          <w:rFonts w:ascii="仿宋" w:eastAsia="仿宋" w:hAnsi="仿宋" w:hint="eastAsia"/>
          <w:sz w:val="32"/>
          <w:szCs w:val="32"/>
        </w:rPr>
        <w:t>年教育系统先进集体和先进个人表彰领导小组名单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887E48" w:rsidRDefault="00887E48" w:rsidP="00887E48">
      <w:pPr>
        <w:spacing w:line="360" w:lineRule="auto"/>
        <w:ind w:firstLineChars="500" w:firstLine="1600"/>
        <w:rPr>
          <w:rFonts w:ascii="仿宋" w:eastAsia="仿宋" w:hAnsi="仿宋"/>
          <w:sz w:val="32"/>
          <w:szCs w:val="32"/>
        </w:rPr>
      </w:pPr>
    </w:p>
    <w:p w:rsidR="002D5643" w:rsidRPr="002D5643" w:rsidRDefault="002D5643" w:rsidP="00887E48">
      <w:pPr>
        <w:spacing w:line="360" w:lineRule="auto"/>
        <w:ind w:firstLineChars="600" w:firstLine="192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 w:hint="eastAsia"/>
          <w:sz w:val="32"/>
          <w:szCs w:val="32"/>
        </w:rPr>
        <w:t>云南省教育厅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  <w:r w:rsidRPr="002D5643">
        <w:rPr>
          <w:rFonts w:ascii="仿宋" w:eastAsia="仿宋" w:hAnsi="仿宋" w:hint="eastAsia"/>
          <w:sz w:val="32"/>
          <w:szCs w:val="32"/>
        </w:rPr>
        <w:t>云南省人力资源与社会保障厅</w:t>
      </w:r>
      <w:r w:rsidRPr="002D5643">
        <w:rPr>
          <w:rFonts w:ascii="仿宋" w:eastAsia="仿宋" w:hAnsi="仿宋"/>
          <w:sz w:val="32"/>
          <w:szCs w:val="32"/>
        </w:rPr>
        <w:t xml:space="preserve"> </w:t>
      </w:r>
    </w:p>
    <w:p w:rsidR="00783294" w:rsidRPr="002D5643" w:rsidRDefault="002D5643" w:rsidP="00887E48">
      <w:pPr>
        <w:spacing w:line="360" w:lineRule="auto"/>
        <w:ind w:firstLineChars="1300" w:firstLine="4160"/>
        <w:rPr>
          <w:rFonts w:ascii="仿宋" w:eastAsia="仿宋" w:hAnsi="仿宋"/>
          <w:sz w:val="32"/>
          <w:szCs w:val="32"/>
        </w:rPr>
      </w:pPr>
      <w:r w:rsidRPr="002D5643">
        <w:rPr>
          <w:rFonts w:ascii="仿宋" w:eastAsia="仿宋" w:hAnsi="仿宋"/>
          <w:sz w:val="32"/>
          <w:szCs w:val="32"/>
        </w:rPr>
        <w:t>2016</w:t>
      </w:r>
      <w:r w:rsidRPr="002D5643">
        <w:rPr>
          <w:rFonts w:ascii="仿宋" w:eastAsia="仿宋" w:hAnsi="仿宋" w:hint="eastAsia"/>
          <w:sz w:val="32"/>
          <w:szCs w:val="32"/>
        </w:rPr>
        <w:t>年</w:t>
      </w:r>
      <w:r w:rsidRPr="002D5643">
        <w:rPr>
          <w:rFonts w:ascii="仿宋" w:eastAsia="仿宋" w:hAnsi="仿宋"/>
          <w:sz w:val="32"/>
          <w:szCs w:val="32"/>
        </w:rPr>
        <w:t>6</w:t>
      </w:r>
      <w:r w:rsidRPr="002D5643">
        <w:rPr>
          <w:rFonts w:ascii="仿宋" w:eastAsia="仿宋" w:hAnsi="仿宋" w:hint="eastAsia"/>
          <w:sz w:val="32"/>
          <w:szCs w:val="32"/>
        </w:rPr>
        <w:t>月</w:t>
      </w:r>
      <w:r w:rsidRPr="002D5643">
        <w:rPr>
          <w:rFonts w:ascii="仿宋" w:eastAsia="仿宋" w:hAnsi="仿宋"/>
          <w:sz w:val="32"/>
          <w:szCs w:val="32"/>
        </w:rPr>
        <w:t>17</w:t>
      </w:r>
      <w:r w:rsidRPr="002D5643">
        <w:rPr>
          <w:rFonts w:ascii="仿宋" w:eastAsia="仿宋" w:hAnsi="仿宋" w:hint="eastAsia"/>
          <w:sz w:val="32"/>
          <w:szCs w:val="32"/>
        </w:rPr>
        <w:t>日</w:t>
      </w:r>
    </w:p>
    <w:sectPr w:rsidR="00783294" w:rsidRPr="002D5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C6" w:rsidRDefault="00A15EC6" w:rsidP="002D5643">
      <w:r>
        <w:separator/>
      </w:r>
    </w:p>
  </w:endnote>
  <w:endnote w:type="continuationSeparator" w:id="0">
    <w:p w:rsidR="00A15EC6" w:rsidRDefault="00A15EC6" w:rsidP="002D5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FangSong-Z02">
    <w:altName w:val="·..y·...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C6" w:rsidRDefault="00A15EC6" w:rsidP="002D5643">
      <w:r>
        <w:separator/>
      </w:r>
    </w:p>
  </w:footnote>
  <w:footnote w:type="continuationSeparator" w:id="0">
    <w:p w:rsidR="00A15EC6" w:rsidRDefault="00A15EC6" w:rsidP="002D5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D8"/>
    <w:rsid w:val="002D5643"/>
    <w:rsid w:val="006A7739"/>
    <w:rsid w:val="00783294"/>
    <w:rsid w:val="00887E48"/>
    <w:rsid w:val="008C4809"/>
    <w:rsid w:val="00A15EC6"/>
    <w:rsid w:val="00B04C6E"/>
    <w:rsid w:val="00B67D27"/>
    <w:rsid w:val="00D014D8"/>
    <w:rsid w:val="00D43FF7"/>
    <w:rsid w:val="00F0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2C17D7-C85F-4993-B6BF-055FF8A2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6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6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6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643"/>
    <w:rPr>
      <w:sz w:val="18"/>
      <w:szCs w:val="18"/>
    </w:rPr>
  </w:style>
  <w:style w:type="paragraph" w:customStyle="1" w:styleId="Default">
    <w:name w:val="Default"/>
    <w:rsid w:val="002D5643"/>
    <w:pPr>
      <w:widowControl w:val="0"/>
      <w:autoSpaceDE w:val="0"/>
      <w:autoSpaceDN w:val="0"/>
      <w:adjustRightInd w:val="0"/>
    </w:pPr>
    <w:rPr>
      <w:rFonts w:ascii="FZFangSong-Z02" w:eastAsia="FZFangSong-Z02" w:cs="FZFangSong-Z0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552</Words>
  <Characters>3147</Characters>
  <Application>Microsoft Office Word</Application>
  <DocSecurity>0</DocSecurity>
  <Lines>26</Lines>
  <Paragraphs>7</Paragraphs>
  <ScaleCrop>false</ScaleCrop>
  <Company>Yunnan University</Company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haibo feng</dc:creator>
  <cp:keywords/>
  <dc:description/>
  <cp:lastModifiedBy>haibo feng</cp:lastModifiedBy>
  <cp:revision>10</cp:revision>
  <dcterms:created xsi:type="dcterms:W3CDTF">2016-06-23T07:44:00Z</dcterms:created>
  <dcterms:modified xsi:type="dcterms:W3CDTF">2016-06-23T08:49:00Z</dcterms:modified>
</cp:coreProperties>
</file>